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3" w:line="184" w:lineRule="auto"/>
        <w:jc w:val="center"/>
        <w:rPr>
          <w:rFonts w:hint="default" w:ascii="微软雅黑" w:hAnsi="微软雅黑" w:eastAsia="微软雅黑" w:cs="微软雅黑"/>
          <w:spacing w:val="-5"/>
          <w:sz w:val="36"/>
          <w:szCs w:val="36"/>
          <w:lang w:val="en-US" w:eastAsia="zh-CN"/>
        </w:rPr>
      </w:pPr>
      <w:r>
        <w:rPr>
          <w:rFonts w:hint="default" w:ascii="微软雅黑" w:hAnsi="微软雅黑" w:eastAsia="微软雅黑" w:cs="微软雅黑"/>
          <w:spacing w:val="-5"/>
          <w:sz w:val="36"/>
          <w:szCs w:val="36"/>
          <w:lang w:val="en-US" w:eastAsia="zh-CN"/>
        </w:rPr>
        <w:t>赣南师范大学差旅费报销表</w:t>
      </w:r>
    </w:p>
    <w:p>
      <w:pPr>
        <w:keepNext w:val="0"/>
        <w:keepLines w:val="0"/>
        <w:widowControl/>
        <w:suppressLineNumbers w:val="0"/>
        <w:spacing w:before="0" w:beforeAutospacing="0" w:after="0" w:afterAutospacing="0"/>
        <w:ind w:left="94" w:right="0"/>
        <w:jc w:val="right"/>
        <w:rPr>
          <w:rFonts w:hint="eastAsia" w:ascii="黑体" w:hAnsi="宋体" w:eastAsia="黑体" w:cs="宋体"/>
          <w:color w:val="000000"/>
          <w:kern w:val="0"/>
          <w:sz w:val="24"/>
          <w:szCs w:val="24"/>
        </w:rPr>
      </w:pPr>
      <w:r>
        <w:rPr>
          <w:rFonts w:hint="eastAsia" w:ascii="黑体" w:hAnsi="宋体" w:eastAsia="黑体" w:cs="黑体"/>
          <w:snapToGrid w:val="0"/>
          <w:color w:val="000000"/>
          <w:kern w:val="0"/>
          <w:sz w:val="24"/>
          <w:szCs w:val="24"/>
          <w:lang w:val="en-US" w:eastAsia="zh-CN" w:bidi="ar"/>
        </w:rPr>
        <w:t>报账日期</w:t>
      </w:r>
      <w:r>
        <w:rPr>
          <w:rFonts w:hint="eastAsia" w:ascii="黑体" w:hAnsi="宋体" w:eastAsia="黑体" w:cs="宋体"/>
          <w:snapToGrid w:val="0"/>
          <w:color w:val="000000"/>
          <w:kern w:val="0"/>
          <w:sz w:val="24"/>
          <w:szCs w:val="24"/>
          <w:lang w:val="en-US" w:eastAsia="zh-CN" w:bidi="ar"/>
        </w:rPr>
        <w:t xml:space="preserve">                    </w:t>
      </w:r>
      <w:r>
        <w:rPr>
          <w:rFonts w:hint="eastAsia" w:ascii="黑体" w:hAnsi="宋体" w:eastAsia="黑体" w:cs="黑体"/>
          <w:snapToGrid w:val="0"/>
          <w:color w:val="000000"/>
          <w:kern w:val="0"/>
          <w:sz w:val="24"/>
          <w:szCs w:val="24"/>
          <w:lang w:val="en-US" w:eastAsia="zh-CN" w:bidi="ar"/>
        </w:rPr>
        <w:t>年</w:t>
      </w:r>
      <w:r>
        <w:rPr>
          <w:rFonts w:hint="eastAsia" w:ascii="黑体" w:hAnsi="宋体" w:eastAsia="黑体" w:cs="宋体"/>
          <w:snapToGrid w:val="0"/>
          <w:color w:val="000000"/>
          <w:kern w:val="0"/>
          <w:sz w:val="24"/>
          <w:szCs w:val="24"/>
          <w:lang w:val="en-US" w:eastAsia="zh-CN" w:bidi="ar"/>
        </w:rPr>
        <w:t xml:space="preserve">     </w:t>
      </w:r>
      <w:r>
        <w:rPr>
          <w:rFonts w:hint="eastAsia" w:ascii="黑体" w:hAnsi="宋体" w:eastAsia="黑体" w:cs="黑体"/>
          <w:snapToGrid w:val="0"/>
          <w:color w:val="000000"/>
          <w:kern w:val="0"/>
          <w:sz w:val="24"/>
          <w:szCs w:val="24"/>
          <w:lang w:val="en-US" w:eastAsia="zh-CN" w:bidi="ar"/>
        </w:rPr>
        <w:t>月</w:t>
      </w:r>
      <w:r>
        <w:rPr>
          <w:rFonts w:hint="eastAsia" w:ascii="黑体" w:hAnsi="宋体" w:eastAsia="黑体" w:cs="宋体"/>
          <w:snapToGrid w:val="0"/>
          <w:color w:val="000000"/>
          <w:kern w:val="0"/>
          <w:sz w:val="24"/>
          <w:szCs w:val="24"/>
          <w:lang w:val="en-US" w:eastAsia="zh-CN" w:bidi="ar"/>
        </w:rPr>
        <w:t xml:space="preserve">     </w:t>
      </w:r>
      <w:r>
        <w:rPr>
          <w:rFonts w:hint="eastAsia" w:ascii="黑体" w:hAnsi="宋体" w:eastAsia="黑体" w:cs="黑体"/>
          <w:snapToGrid w:val="0"/>
          <w:color w:val="000000"/>
          <w:kern w:val="0"/>
          <w:sz w:val="24"/>
          <w:szCs w:val="24"/>
          <w:lang w:val="en-US" w:eastAsia="zh-CN" w:bidi="ar"/>
        </w:rPr>
        <w:t>日</w:t>
      </w:r>
      <w:r>
        <w:rPr>
          <w:rFonts w:hint="eastAsia" w:ascii="黑体" w:hAnsi="宋体" w:eastAsia="黑体" w:cs="宋体"/>
          <w:snapToGrid w:val="0"/>
          <w:color w:val="000000"/>
          <w:kern w:val="0"/>
          <w:sz w:val="24"/>
          <w:szCs w:val="24"/>
          <w:lang w:val="en-US" w:eastAsia="zh-CN" w:bidi="ar"/>
        </w:rPr>
        <w:t xml:space="preserve">              </w:t>
      </w:r>
      <w:r>
        <w:rPr>
          <w:rFonts w:hint="eastAsia" w:ascii="黑体" w:hAnsi="宋体" w:eastAsia="黑体" w:cs="黑体"/>
          <w:snapToGrid w:val="0"/>
          <w:color w:val="000000"/>
          <w:kern w:val="0"/>
          <w:sz w:val="24"/>
          <w:szCs w:val="24"/>
          <w:lang w:val="en-US" w:eastAsia="zh-CN" w:bidi="ar"/>
        </w:rPr>
        <w:t>第</w:t>
      </w:r>
      <w:r>
        <w:rPr>
          <w:rFonts w:hint="eastAsia" w:ascii="黑体" w:hAnsi="宋体" w:eastAsia="黑体" w:cs="宋体"/>
          <w:snapToGrid w:val="0"/>
          <w:color w:val="000000"/>
          <w:kern w:val="0"/>
          <w:sz w:val="24"/>
          <w:szCs w:val="24"/>
          <w:lang w:val="en-US" w:eastAsia="zh-CN" w:bidi="ar"/>
        </w:rPr>
        <w:t xml:space="preserve">    </w:t>
      </w:r>
      <w:r>
        <w:rPr>
          <w:rFonts w:hint="eastAsia" w:ascii="黑体" w:hAnsi="宋体" w:eastAsia="黑体" w:cs="黑体"/>
          <w:snapToGrid w:val="0"/>
          <w:color w:val="000000"/>
          <w:kern w:val="0"/>
          <w:sz w:val="24"/>
          <w:szCs w:val="24"/>
          <w:lang w:val="en-US" w:eastAsia="zh-CN" w:bidi="ar"/>
        </w:rPr>
        <w:t>页</w:t>
      </w:r>
    </w:p>
    <w:tbl>
      <w:tblPr>
        <w:tblStyle w:val="3"/>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72"/>
        <w:gridCol w:w="358"/>
        <w:gridCol w:w="624"/>
        <w:gridCol w:w="564"/>
        <w:gridCol w:w="832"/>
        <w:gridCol w:w="834"/>
        <w:gridCol w:w="951"/>
        <w:gridCol w:w="710"/>
        <w:gridCol w:w="370"/>
        <w:gridCol w:w="581"/>
        <w:gridCol w:w="7"/>
        <w:gridCol w:w="122"/>
        <w:gridCol w:w="837"/>
        <w:gridCol w:w="95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jc w:val="center"/>
        </w:trPr>
        <w:tc>
          <w:tcPr>
            <w:tcW w:w="13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出差人员</w:t>
            </w:r>
          </w:p>
        </w:tc>
        <w:tc>
          <w:tcPr>
            <w:tcW w:w="3891"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黑体"/>
                <w:snapToGrid w:val="0"/>
                <w:color w:val="000000"/>
                <w:kern w:val="0"/>
                <w:sz w:val="20"/>
                <w:szCs w:val="20"/>
                <w:lang w:val="en-US" w:eastAsia="zh-CN" w:bidi="ar"/>
              </w:rPr>
            </w:pPr>
            <w:r>
              <w:rPr>
                <w:rFonts w:hint="eastAsia" w:ascii="黑体" w:hAnsi="宋体" w:eastAsia="黑体" w:cs="黑体"/>
                <w:snapToGrid w:val="0"/>
                <w:color w:val="000000"/>
                <w:kern w:val="0"/>
                <w:sz w:val="20"/>
                <w:szCs w:val="20"/>
                <w:lang w:val="en-US" w:eastAsia="zh-CN" w:bidi="ar"/>
              </w:rPr>
              <w:t>职级</w:t>
            </w:r>
          </w:p>
        </w:tc>
        <w:tc>
          <w:tcPr>
            <w:tcW w:w="287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jc w:val="center"/>
        </w:trPr>
        <w:tc>
          <w:tcPr>
            <w:tcW w:w="13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出差事由</w:t>
            </w:r>
          </w:p>
        </w:tc>
        <w:tc>
          <w:tcPr>
            <w:tcW w:w="7725"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9079" w:type="dxa"/>
            <w:gridSpan w:val="1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出差起止日期：自</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年</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月</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日</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时起至</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年</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月</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日</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时止</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共计</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天</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附单据共</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jc w:val="center"/>
        </w:trPr>
        <w:tc>
          <w:tcPr>
            <w:tcW w:w="7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日期</w:t>
            </w:r>
          </w:p>
        </w:tc>
        <w:tc>
          <w:tcPr>
            <w:tcW w:w="118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起止地点</w:t>
            </w:r>
          </w:p>
        </w:tc>
        <w:tc>
          <w:tcPr>
            <w:tcW w:w="1666" w:type="dxa"/>
            <w:gridSpan w:val="2"/>
            <w:tcBorders>
              <w:top w:val="single" w:color="auto" w:sz="4" w:space="0"/>
              <w:left w:val="single" w:color="auto" w:sz="4" w:space="0"/>
              <w:bottom w:val="nil"/>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车船费</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途中伙食</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补助费</w:t>
            </w:r>
          </w:p>
        </w:tc>
        <w:tc>
          <w:tcPr>
            <w:tcW w:w="262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出差补助</w:t>
            </w: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住宿费</w:t>
            </w:r>
          </w:p>
        </w:tc>
        <w:tc>
          <w:tcPr>
            <w:tcW w:w="9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5" w:hRule="atLeast"/>
          <w:jc w:val="center"/>
        </w:trPr>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月</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日</w:t>
            </w:r>
          </w:p>
        </w:tc>
        <w:tc>
          <w:tcPr>
            <w:tcW w:w="118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19"/>
                <w:szCs w:val="19"/>
              </w:rPr>
            </w:pPr>
            <w:r>
              <w:rPr>
                <w:rFonts w:hint="eastAsia" w:ascii="黑体" w:hAnsi="宋体" w:eastAsia="黑体" w:cs="黑体"/>
                <w:snapToGrid w:val="0"/>
                <w:color w:val="000000"/>
                <w:kern w:val="0"/>
                <w:sz w:val="19"/>
                <w:szCs w:val="19"/>
                <w:lang w:val="en-US" w:eastAsia="zh-CN" w:bidi="ar"/>
              </w:rPr>
              <w:t>交通工具</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19"/>
                <w:szCs w:val="19"/>
              </w:rPr>
            </w:pPr>
            <w:r>
              <w:rPr>
                <w:rFonts w:hint="eastAsia" w:ascii="黑体" w:hAnsi="宋体" w:eastAsia="黑体" w:cs="黑体"/>
                <w:snapToGrid w:val="0"/>
                <w:color w:val="000000"/>
                <w:kern w:val="0"/>
                <w:sz w:val="19"/>
                <w:szCs w:val="19"/>
                <w:lang w:val="en-US" w:eastAsia="zh-CN" w:bidi="ar"/>
              </w:rPr>
              <w:t>金额</w:t>
            </w: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天数</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补助标准（元/天）</w:t>
            </w:r>
          </w:p>
        </w:tc>
        <w:tc>
          <w:tcPr>
            <w:tcW w:w="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补助</w:t>
            </w:r>
          </w:p>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金额</w:t>
            </w:r>
          </w:p>
        </w:tc>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9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jc w:val="center"/>
        </w:trPr>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 w:hRule="atLeast"/>
          <w:jc w:val="center"/>
        </w:trPr>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jc w:val="center"/>
        </w:trPr>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jc w:val="center"/>
        </w:trPr>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jc w:val="center"/>
        </w:trPr>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83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 w:hRule="atLeast"/>
          <w:jc w:val="center"/>
        </w:trPr>
        <w:tc>
          <w:tcPr>
            <w:tcW w:w="632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合计金额（大写）：</w:t>
            </w:r>
          </w:p>
        </w:tc>
        <w:tc>
          <w:tcPr>
            <w:tcW w:w="2754"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both"/>
              <w:rPr>
                <w:rFonts w:hint="eastAsia" w:ascii="黑体" w:hAnsi="宋体" w:eastAsia="黑体" w:cs="黑体"/>
                <w:snapToGrid w:val="0"/>
                <w:color w:val="000000"/>
                <w:kern w:val="0"/>
                <w:sz w:val="20"/>
                <w:szCs w:val="20"/>
                <w:lang w:val="en-US" w:eastAsia="zh-CN" w:bidi="ar"/>
              </w:rPr>
            </w:pPr>
            <w:r>
              <w:rPr>
                <w:rFonts w:hint="eastAsia" w:ascii="黑体" w:hAnsi="宋体" w:eastAsia="黑体" w:cs="黑体"/>
                <w:snapToGrid w:val="0"/>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jc w:val="center"/>
        </w:trPr>
        <w:tc>
          <w:tcPr>
            <w:tcW w:w="730"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用餐</w:t>
            </w:r>
          </w:p>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情况</w:t>
            </w: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自行用餐</w:t>
            </w:r>
          </w:p>
        </w:tc>
        <w:tc>
          <w:tcPr>
            <w:tcW w:w="524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全部     □ 部分      □ 无</w:t>
            </w:r>
          </w:p>
        </w:tc>
        <w:tc>
          <w:tcPr>
            <w:tcW w:w="19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说</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4" w:hRule="atLeast"/>
          <w:jc w:val="center"/>
        </w:trPr>
        <w:tc>
          <w:tcPr>
            <w:tcW w:w="730"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接待单位或</w:t>
            </w:r>
            <w:r>
              <w:rPr>
                <w:rFonts w:hint="eastAsia" w:ascii="黑体" w:hAnsi="宋体" w:eastAsia="黑体" w:cs="宋体"/>
                <w:snapToGrid w:val="0"/>
                <w:color w:val="000000"/>
                <w:kern w:val="0"/>
                <w:sz w:val="20"/>
                <w:szCs w:val="20"/>
                <w:lang w:val="en-US" w:eastAsia="zh-CN" w:bidi="ar"/>
              </w:rPr>
              <w:t xml:space="preserve"> </w:t>
            </w:r>
            <w:r>
              <w:rPr>
                <w:rFonts w:hint="eastAsia" w:ascii="黑体" w:hAnsi="宋体" w:eastAsia="黑体" w:cs="黑体"/>
                <w:snapToGrid w:val="0"/>
                <w:color w:val="000000"/>
                <w:kern w:val="0"/>
                <w:sz w:val="20"/>
                <w:szCs w:val="20"/>
                <w:lang w:val="en-US" w:eastAsia="zh-CN" w:bidi="ar"/>
              </w:rPr>
              <w:t xml:space="preserve"> 其他单位协助安排就餐</w:t>
            </w:r>
          </w:p>
        </w:tc>
        <w:tc>
          <w:tcPr>
            <w:tcW w:w="36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全部    □ 部分    □ 无</w:t>
            </w:r>
          </w:p>
        </w:tc>
        <w:tc>
          <w:tcPr>
            <w:tcW w:w="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交款</w:t>
            </w:r>
          </w:p>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金额</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元</w:t>
            </w:r>
          </w:p>
        </w:tc>
        <w:tc>
          <w:tcPr>
            <w:tcW w:w="19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1" w:hRule="atLeast"/>
          <w:jc w:val="center"/>
        </w:trPr>
        <w:tc>
          <w:tcPr>
            <w:tcW w:w="730"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用车</w:t>
            </w:r>
          </w:p>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情况</w:t>
            </w: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接待单位提供</w:t>
            </w:r>
          </w:p>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交通工具</w:t>
            </w:r>
          </w:p>
        </w:tc>
        <w:tc>
          <w:tcPr>
            <w:tcW w:w="36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有    □ 部分      □ 无</w:t>
            </w:r>
          </w:p>
        </w:tc>
        <w:tc>
          <w:tcPr>
            <w:tcW w:w="710" w:type="dxa"/>
            <w:gridSpan w:val="3"/>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交款</w:t>
            </w:r>
          </w:p>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金额</w:t>
            </w:r>
          </w:p>
        </w:tc>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元</w:t>
            </w:r>
          </w:p>
        </w:tc>
        <w:tc>
          <w:tcPr>
            <w:tcW w:w="19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30"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本单位或其他单位提供交通工具</w:t>
            </w:r>
          </w:p>
        </w:tc>
        <w:tc>
          <w:tcPr>
            <w:tcW w:w="524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有          □ 部分          □ 无</w:t>
            </w:r>
          </w:p>
        </w:tc>
        <w:tc>
          <w:tcPr>
            <w:tcW w:w="19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0"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自行用车</w:t>
            </w:r>
          </w:p>
        </w:tc>
        <w:tc>
          <w:tcPr>
            <w:tcW w:w="524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 有           □ 无</w:t>
            </w:r>
          </w:p>
        </w:tc>
        <w:tc>
          <w:tcPr>
            <w:tcW w:w="19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079" w:type="dxa"/>
            <w:gridSpan w:val="1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以上内容由出差人员如实申报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7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备注</w:t>
            </w:r>
          </w:p>
        </w:tc>
        <w:tc>
          <w:tcPr>
            <w:tcW w:w="8707" w:type="dxa"/>
            <w:gridSpan w:val="1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1、凡由接待单位协助安排就餐的，接待单位应按标准安排，出差人员应当在差旅费管理办法规定的标准内向接待单位交纳相应的伙食费，有收费标准的，出差人员按标准交纳；没有收费标准的，早餐按照日伙食标准的20%交纳，午餐、晚餐按照日伙食费补助标准的40%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0"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8707" w:type="dxa"/>
            <w:gridSpan w:val="1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2、由出差人员所在单位派车或经批准租用车辆出差的，不发放市内交通费补助。接待单位协助提供交通工具并有收费标准的，出差人员按标准交纳，最高不超过日市内交通标准；没有收费标准的，每人每半天按照日市内交通费标准的50%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jc w:val="center"/>
        </w:trPr>
        <w:tc>
          <w:tcPr>
            <w:tcW w:w="37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8707" w:type="dxa"/>
            <w:gridSpan w:val="1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黑体" w:hAnsi="宋体" w:eastAsia="黑体" w:cs="宋体"/>
                <w:color w:val="000000"/>
                <w:kern w:val="0"/>
                <w:sz w:val="20"/>
                <w:szCs w:val="20"/>
              </w:rPr>
            </w:pPr>
            <w:r>
              <w:rPr>
                <w:rFonts w:hint="eastAsia" w:ascii="黑体" w:hAnsi="宋体" w:eastAsia="黑体" w:cs="黑体"/>
                <w:snapToGrid w:val="0"/>
                <w:color w:val="000000"/>
                <w:kern w:val="0"/>
                <w:sz w:val="20"/>
                <w:szCs w:val="20"/>
                <w:lang w:val="en-US" w:eastAsia="zh-CN" w:bidi="ar"/>
              </w:rPr>
              <w:t>3、交纳伙食费的相关凭证作为报销附件归档，不作为报销依据。</w:t>
            </w:r>
          </w:p>
        </w:tc>
      </w:tr>
    </w:tbl>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b/>
          <w:bCs w:val="0"/>
          <w:snapToGrid w:val="0"/>
          <w:color w:val="000000"/>
          <w:kern w:val="0"/>
          <w:sz w:val="21"/>
          <w:szCs w:val="21"/>
          <w:lang w:val="en-US" w:eastAsia="zh-CN" w:bidi="ar"/>
        </w:rPr>
      </w:pPr>
      <w:r>
        <w:rPr>
          <w:rFonts w:hint="eastAsia" w:ascii="仿宋_GB2312" w:hAnsi="宋体" w:eastAsia="仿宋_GB2312" w:cs="仿宋_GB2312"/>
          <w:b/>
          <w:bCs w:val="0"/>
          <w:snapToGrid w:val="0"/>
          <w:color w:val="000000"/>
          <w:kern w:val="0"/>
          <w:sz w:val="21"/>
          <w:szCs w:val="21"/>
          <w:lang w:val="en-US" w:eastAsia="zh-CN" w:bidi="ar"/>
        </w:rPr>
        <w:t xml:space="preserve"> 注：该表可通过学校财务平台网上报账系统线上填写打印。</w:t>
      </w:r>
    </w:p>
    <w:p>
      <w:pPr>
        <w:pStyle w:val="2"/>
        <w:spacing w:line="249" w:lineRule="auto"/>
        <w:ind w:firstLine="632" w:firstLineChars="300"/>
        <w:rPr>
          <w:rFonts w:hint="eastAsia" w:ascii="仿宋_GB2312" w:hAnsi="宋体" w:eastAsia="仿宋_GB2312" w:cs="仿宋_GB2312"/>
          <w:b/>
          <w:bCs w:val="0"/>
          <w:snapToGrid w:val="0"/>
          <w:color w:val="000000"/>
          <w:kern w:val="0"/>
          <w:sz w:val="21"/>
          <w:szCs w:val="21"/>
          <w:lang w:val="en-US" w:eastAsia="zh-CN" w:bidi="ar"/>
        </w:rPr>
      </w:pPr>
    </w:p>
    <w:p>
      <w:r>
        <w:rPr>
          <w:rFonts w:hint="eastAsia" w:ascii="仿宋_GB2312" w:hAnsi="宋体" w:eastAsia="仿宋_GB2312" w:cs="仿宋_GB2312"/>
          <w:b/>
          <w:bCs w:val="0"/>
          <w:snapToGrid w:val="0"/>
          <w:color w:val="000000"/>
          <w:kern w:val="0"/>
          <w:sz w:val="21"/>
          <w:szCs w:val="21"/>
          <w:lang w:val="en-US" w:eastAsia="zh-CN" w:bidi="ar"/>
        </w:rPr>
        <w:t xml:space="preserve">出差人：                                   </w:t>
      </w:r>
      <w:r>
        <w:rPr>
          <w:rFonts w:hint="default" w:ascii="仿宋_GB2312" w:hAnsi="宋体" w:eastAsia="仿宋_GB2312" w:cs="仿宋_GB2312"/>
          <w:b/>
          <w:bCs w:val="0"/>
          <w:snapToGrid w:val="0"/>
          <w:color w:val="000000"/>
          <w:kern w:val="0"/>
          <w:sz w:val="21"/>
          <w:szCs w:val="21"/>
          <w:lang w:val="en-US" w:eastAsia="zh-CN" w:bidi="ar"/>
        </w:rPr>
        <w:t xml:space="preserve">单位(项目)负责人： </w:t>
      </w:r>
      <w:r>
        <w:rPr>
          <w:rFonts w:hint="eastAsia" w:ascii="仿宋_GB2312" w:hAnsi="宋体" w:eastAsia="仿宋_GB2312" w:cs="仿宋_GB2312"/>
          <w:b/>
          <w:bCs w:val="0"/>
          <w:snapToGrid w:val="0"/>
          <w:color w:val="000000"/>
          <w:kern w:val="0"/>
          <w:sz w:val="21"/>
          <w:szCs w:val="21"/>
          <w:lang w:val="en-US" w:eastAsia="zh-CN" w:bidi="ar"/>
        </w:rPr>
        <w:t xml:space="preserve">  </w:t>
      </w:r>
      <w:r>
        <w:rPr>
          <w:rFonts w:hint="default" w:ascii="仿宋_GB2312" w:hAnsi="宋体" w:eastAsia="仿宋_GB2312" w:cs="仿宋_GB2312"/>
          <w:b/>
          <w:bCs w:val="0"/>
          <w:snapToGrid w:val="0"/>
          <w:color w:val="000000"/>
          <w:kern w:val="0"/>
          <w:sz w:val="21"/>
          <w:szCs w:val="21"/>
          <w:lang w:val="en-US" w:eastAsia="zh-CN" w:bidi="ar"/>
        </w:rPr>
        <w:t xml:space="preserve">      </w:t>
      </w:r>
      <w:r>
        <w:rPr>
          <w:rFonts w:hint="eastAsia" w:ascii="仿宋_GB2312" w:hAnsi="宋体" w:eastAsia="仿宋_GB2312" w:cs="仿宋_GB2312"/>
          <w:b/>
          <w:bCs w:val="0"/>
          <w:snapToGrid w:val="0"/>
          <w:color w:val="000000"/>
          <w:kern w:val="0"/>
          <w:sz w:val="21"/>
          <w:szCs w:val="21"/>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84E66"/>
    <w:rsid w:val="6158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2024-05-09T09:06:00Z</dcterms:created>
  <dc:creator>zq</dc:creator>
  <cp:lastModifiedBy>zq</cp:lastModifiedBy>
  <dcterms:modified xsi:type="dcterms:W3CDTF">2024-05-09T09:06:30Z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81567C749C6D447196F79B3FBB31E44B</vt:lpwstr>
  </property>
</Properties>
</file>